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A6AD" w14:textId="43006AAA" w:rsidR="00FC38E4" w:rsidRPr="00FC38E4" w:rsidRDefault="00FC38E4">
      <w:pPr>
        <w:rPr>
          <w:b/>
          <w:bCs/>
          <w:sz w:val="44"/>
          <w:szCs w:val="44"/>
        </w:rPr>
      </w:pPr>
      <w:r w:rsidRPr="00FC38E4">
        <w:rPr>
          <w:b/>
          <w:bCs/>
          <w:sz w:val="44"/>
          <w:szCs w:val="44"/>
        </w:rPr>
        <w:t>Fascia Study Questions A</w:t>
      </w:r>
    </w:p>
    <w:p w14:paraId="21A05B85" w14:textId="77777777" w:rsidR="00FC38E4" w:rsidRDefault="00FC38E4"/>
    <w:p w14:paraId="32465A9A" w14:textId="77777777" w:rsidR="00FC38E4" w:rsidRDefault="00FC38E4"/>
    <w:p w14:paraId="58C1D9F8" w14:textId="77777777" w:rsidR="00FC38E4" w:rsidRDefault="00FC38E4"/>
    <w:p w14:paraId="00000001" w14:textId="6FC6A21E" w:rsidR="00500199" w:rsidRDefault="00000000">
      <w:r>
        <w:t>Lower Limb-</w:t>
      </w:r>
    </w:p>
    <w:p w14:paraId="00000002" w14:textId="77777777" w:rsidR="00500199" w:rsidRDefault="00500199"/>
    <w:p w14:paraId="00000003" w14:textId="77777777" w:rsidR="00500199" w:rsidRDefault="00000000">
      <w:pPr>
        <w:numPr>
          <w:ilvl w:val="0"/>
          <w:numId w:val="1"/>
        </w:numPr>
      </w:pPr>
      <w:r>
        <w:t xml:space="preserve">What structure separates the iliopsoas from the pectineus? </w:t>
      </w:r>
    </w:p>
    <w:p w14:paraId="00000004" w14:textId="77777777" w:rsidR="00500199" w:rsidRDefault="00000000">
      <w:pPr>
        <w:numPr>
          <w:ilvl w:val="0"/>
          <w:numId w:val="1"/>
        </w:numPr>
      </w:pPr>
      <w:r>
        <w:t xml:space="preserve">Describe some of the fascial, neurological, and vascular relations of the piriformis muscle? </w:t>
      </w:r>
    </w:p>
    <w:p w14:paraId="00000005" w14:textId="77777777" w:rsidR="00500199" w:rsidRDefault="00500199"/>
    <w:p w14:paraId="00000006" w14:textId="77777777" w:rsidR="00500199" w:rsidRDefault="00000000">
      <w:r>
        <w:t xml:space="preserve">Trunk- </w:t>
      </w:r>
    </w:p>
    <w:p w14:paraId="00000007" w14:textId="77777777" w:rsidR="00500199" w:rsidRDefault="00500199"/>
    <w:p w14:paraId="00000008" w14:textId="77777777" w:rsidR="00500199" w:rsidRDefault="00000000">
      <w:pPr>
        <w:numPr>
          <w:ilvl w:val="0"/>
          <w:numId w:val="2"/>
        </w:numPr>
      </w:pPr>
      <w:r>
        <w:t xml:space="preserve">Describe the fascia transversalis </w:t>
      </w:r>
    </w:p>
    <w:p w14:paraId="00000009" w14:textId="77777777" w:rsidR="00500199" w:rsidRDefault="00000000">
      <w:pPr>
        <w:numPr>
          <w:ilvl w:val="0"/>
          <w:numId w:val="2"/>
        </w:numPr>
      </w:pPr>
      <w:r>
        <w:t xml:space="preserve">Give the breakdown of the lumbar intertransverse </w:t>
      </w:r>
    </w:p>
    <w:p w14:paraId="0000000A" w14:textId="77777777" w:rsidR="00500199" w:rsidRDefault="00000000">
      <w:pPr>
        <w:numPr>
          <w:ilvl w:val="0"/>
          <w:numId w:val="2"/>
        </w:numPr>
      </w:pPr>
      <w:r>
        <w:t xml:space="preserve">Describe the superficial shape of the thoracolumbar fascia </w:t>
      </w:r>
    </w:p>
    <w:p w14:paraId="0000000B" w14:textId="77777777" w:rsidR="00500199" w:rsidRDefault="00500199"/>
    <w:p w14:paraId="0000000C" w14:textId="77777777" w:rsidR="00500199" w:rsidRDefault="00000000">
      <w:r>
        <w:t>Upper Limb-</w:t>
      </w:r>
    </w:p>
    <w:p w14:paraId="0000000D" w14:textId="77777777" w:rsidR="00500199" w:rsidRDefault="00500199"/>
    <w:p w14:paraId="0000000E" w14:textId="77777777" w:rsidR="00500199" w:rsidRDefault="00000000">
      <w:pPr>
        <w:numPr>
          <w:ilvl w:val="0"/>
          <w:numId w:val="3"/>
        </w:numPr>
      </w:pPr>
      <w:r>
        <w:t xml:space="preserve">Observe contents of the axillary fossa. </w:t>
      </w:r>
    </w:p>
    <w:p w14:paraId="0000000F" w14:textId="77777777" w:rsidR="00500199" w:rsidRDefault="00000000">
      <w:pPr>
        <w:numPr>
          <w:ilvl w:val="0"/>
          <w:numId w:val="3"/>
        </w:numPr>
      </w:pPr>
      <w:r>
        <w:t xml:space="preserve">Define Strothers arch </w:t>
      </w:r>
    </w:p>
    <w:sectPr w:rsidR="005001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E9D7A3-357C-4C89-BBA5-DD4CF484FD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24117F-A02C-4422-90D3-30E3722AFA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1DF8"/>
    <w:multiLevelType w:val="multilevel"/>
    <w:tmpl w:val="EC56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C4A5A30"/>
    <w:multiLevelType w:val="multilevel"/>
    <w:tmpl w:val="791EFD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5B814C4"/>
    <w:multiLevelType w:val="multilevel"/>
    <w:tmpl w:val="B6B02E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99779481">
    <w:abstractNumId w:val="2"/>
  </w:num>
  <w:num w:numId="2" w16cid:durableId="1276405894">
    <w:abstractNumId w:val="1"/>
  </w:num>
  <w:num w:numId="3" w16cid:durableId="60720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99"/>
    <w:rsid w:val="00500199"/>
    <w:rsid w:val="00D32E3F"/>
    <w:rsid w:val="00FC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17D18"/>
  <w15:docId w15:val="{66090C0D-88DB-42DD-8758-E56C7F94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364</Characters>
  <Application>Microsoft Office Word</Application>
  <DocSecurity>0</DocSecurity>
  <Lines>18</Lines>
  <Paragraphs>12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Jonathan Sandstrom</cp:lastModifiedBy>
  <cp:revision>2</cp:revision>
  <dcterms:created xsi:type="dcterms:W3CDTF">2026-01-02T19:54:00Z</dcterms:created>
  <dcterms:modified xsi:type="dcterms:W3CDTF">2026-01-02T19:54:00Z</dcterms:modified>
</cp:coreProperties>
</file>