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BB45B" w14:textId="4CCB9434" w:rsidR="00CF70C1" w:rsidRDefault="00312903" w:rsidP="00CF70C1">
      <w:r w:rsidRPr="00CF70C1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389A14C" wp14:editId="390172C5">
            <wp:simplePos x="0" y="0"/>
            <wp:positionH relativeFrom="margin">
              <wp:align>center</wp:align>
            </wp:positionH>
            <wp:positionV relativeFrom="margin">
              <wp:posOffset>-342900</wp:posOffset>
            </wp:positionV>
            <wp:extent cx="1828800" cy="813816"/>
            <wp:effectExtent l="0" t="0" r="0" b="5715"/>
            <wp:wrapTopAndBottom/>
            <wp:docPr id="1734597536" name="Picture 1" descr="A blue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597536" name="Picture 1" descr="A blue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1637CD" w14:textId="53FDA52D" w:rsidR="00CF70C1" w:rsidRPr="00CF70C1" w:rsidRDefault="00CF70C1" w:rsidP="00CF70C1">
      <w:pPr>
        <w:rPr>
          <w:rFonts w:ascii="Arial" w:hAnsi="Arial" w:cs="Arial"/>
        </w:rPr>
      </w:pPr>
      <w:r w:rsidRPr="00CF70C1">
        <w:rPr>
          <w:rFonts w:ascii="Arial" w:hAnsi="Arial" w:cs="Arial"/>
        </w:rPr>
        <w:t xml:space="preserve">These questions were organized to be a study guide to be used with </w:t>
      </w:r>
      <w:r w:rsidRPr="00CF70C1">
        <w:rPr>
          <w:rFonts w:ascii="Arial" w:hAnsi="Arial" w:cs="Arial"/>
          <w:b/>
          <w:bCs/>
        </w:rPr>
        <w:t>The Physiology of the Joints</w:t>
      </w:r>
      <w:r w:rsidRPr="00CF70C1">
        <w:rPr>
          <w:rFonts w:ascii="Arial" w:hAnsi="Arial" w:cs="Arial"/>
        </w:rPr>
        <w:t xml:space="preserve"> </w:t>
      </w:r>
      <w:r w:rsidRPr="00CF70C1">
        <w:rPr>
          <w:rFonts w:ascii="Arial" w:hAnsi="Arial" w:cs="Arial"/>
          <w:b/>
          <w:bCs/>
        </w:rPr>
        <w:t xml:space="preserve">Volume </w:t>
      </w:r>
      <w:r w:rsidR="00F21DAA">
        <w:rPr>
          <w:rFonts w:ascii="Arial" w:hAnsi="Arial" w:cs="Arial"/>
          <w:b/>
          <w:bCs/>
        </w:rPr>
        <w:t>3</w:t>
      </w:r>
      <w:r w:rsidRPr="00CF70C1">
        <w:rPr>
          <w:rFonts w:ascii="Arial" w:hAnsi="Arial" w:cs="Arial"/>
          <w:b/>
          <w:bCs/>
        </w:rPr>
        <w:t xml:space="preserve">: The </w:t>
      </w:r>
      <w:r w:rsidR="00F21DAA">
        <w:rPr>
          <w:rFonts w:ascii="Arial" w:hAnsi="Arial" w:cs="Arial"/>
          <w:b/>
          <w:bCs/>
        </w:rPr>
        <w:t>Trunk and the Vertebral Column</w:t>
      </w:r>
      <w:r w:rsidRPr="00CF70C1">
        <w:rPr>
          <w:rFonts w:ascii="Arial" w:hAnsi="Arial" w:cs="Arial"/>
        </w:rPr>
        <w:t xml:space="preserve"> by A. I. Kapandji.</w:t>
      </w:r>
    </w:p>
    <w:p w14:paraId="357EB845" w14:textId="77777777" w:rsidR="00F21DAA" w:rsidRDefault="00F21DAA" w:rsidP="00F21DAA">
      <w:pPr>
        <w:pStyle w:val="ListParagraph"/>
        <w:spacing w:line="276" w:lineRule="auto"/>
      </w:pPr>
    </w:p>
    <w:p w14:paraId="164F6507" w14:textId="747E89F0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are various parts of the vertebrae? What articular part does a thoracic vertebra have that a lumbar and cervical do not?</w:t>
      </w:r>
    </w:p>
    <w:p w14:paraId="7EE38DCA" w14:textId="77777777" w:rsidR="00F21DAA" w:rsidRDefault="00F21DAA" w:rsidP="00F21DAA">
      <w:pPr>
        <w:pStyle w:val="ListParagraph"/>
        <w:spacing w:line="276" w:lineRule="auto"/>
      </w:pPr>
    </w:p>
    <w:p w14:paraId="7AC36CD3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is Delmas index and what is its significance?</w:t>
      </w:r>
    </w:p>
    <w:p w14:paraId="3632D0F7" w14:textId="77777777" w:rsidR="00F21DAA" w:rsidRDefault="00F21DAA" w:rsidP="00F21DAA">
      <w:pPr>
        <w:pStyle w:val="ListParagraph"/>
        <w:spacing w:line="276" w:lineRule="auto"/>
      </w:pPr>
    </w:p>
    <w:p w14:paraId="56876660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is the functional link between the anterior and the posterior pillars of the vertebral column?</w:t>
      </w:r>
    </w:p>
    <w:p w14:paraId="236F5821" w14:textId="77777777" w:rsidR="00F21DAA" w:rsidRDefault="00F21DAA" w:rsidP="00F21DAA">
      <w:pPr>
        <w:pStyle w:val="ListParagraph"/>
        <w:spacing w:line="276" w:lineRule="auto"/>
      </w:pPr>
    </w:p>
    <w:p w14:paraId="0194A902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are the ligamentous linkages between the vertebrae? From superficial to deep.</w:t>
      </w:r>
    </w:p>
    <w:p w14:paraId="3F245BFD" w14:textId="77777777" w:rsidR="00F21DAA" w:rsidRDefault="00F21DAA" w:rsidP="00F21DAA">
      <w:pPr>
        <w:pStyle w:val="ListParagraph"/>
        <w:spacing w:line="276" w:lineRule="auto"/>
      </w:pPr>
    </w:p>
    <w:p w14:paraId="70E9BD78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is the joint type between two vertebrae? What are the basic components of this joint?</w:t>
      </w:r>
    </w:p>
    <w:p w14:paraId="5216919D" w14:textId="77777777" w:rsidR="00F21DAA" w:rsidRDefault="00F21DAA" w:rsidP="00F21DAA">
      <w:pPr>
        <w:pStyle w:val="ListParagraph"/>
        <w:spacing w:line="276" w:lineRule="auto"/>
      </w:pPr>
    </w:p>
    <w:p w14:paraId="46DD18F7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movements is the nucleus pulposus capable of?</w:t>
      </w:r>
    </w:p>
    <w:p w14:paraId="2B1388E9" w14:textId="77777777" w:rsidR="00F21DAA" w:rsidRDefault="00F21DAA" w:rsidP="00F21DAA">
      <w:pPr>
        <w:pStyle w:val="ListParagraph"/>
        <w:spacing w:line="276" w:lineRule="auto"/>
      </w:pPr>
    </w:p>
    <w:p w14:paraId="27780992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is an effect of a diseased disc on the joint and the articular surfaces?</w:t>
      </w:r>
    </w:p>
    <w:p w14:paraId="4313DEFC" w14:textId="77777777" w:rsidR="00F21DAA" w:rsidRDefault="00F21DAA" w:rsidP="00F21DAA">
      <w:pPr>
        <w:pStyle w:val="ListParagraph"/>
        <w:spacing w:line="276" w:lineRule="auto"/>
      </w:pPr>
    </w:p>
    <w:p w14:paraId="6C5E452F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List all the various ligaments of the Sacro-Iliac joints:</w:t>
      </w:r>
    </w:p>
    <w:p w14:paraId="7790FB88" w14:textId="77777777" w:rsidR="00F21DAA" w:rsidRDefault="00F21DAA" w:rsidP="00F21DAA">
      <w:pPr>
        <w:pStyle w:val="ListParagraph"/>
        <w:spacing w:line="276" w:lineRule="auto"/>
      </w:pPr>
    </w:p>
    <w:p w14:paraId="100E7A22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What are the attachments of the Anterior Longitudinal Ligament?</w:t>
      </w:r>
    </w:p>
    <w:p w14:paraId="16702938" w14:textId="77777777" w:rsidR="00F21DAA" w:rsidRDefault="00F21DAA" w:rsidP="00F21DAA">
      <w:pPr>
        <w:pStyle w:val="ListParagraph"/>
        <w:spacing w:line="276" w:lineRule="auto"/>
      </w:pPr>
    </w:p>
    <w:p w14:paraId="67EA0C07" w14:textId="77777777" w:rsidR="00F21DAA" w:rsidRPr="00991B89" w:rsidRDefault="00F21DAA" w:rsidP="00F21DAA">
      <w:pPr>
        <w:pStyle w:val="ListParagraph"/>
        <w:numPr>
          <w:ilvl w:val="0"/>
          <w:numId w:val="2"/>
        </w:numPr>
        <w:spacing w:line="276" w:lineRule="auto"/>
      </w:pPr>
      <w:r w:rsidRPr="00991B89">
        <w:t>Describe the fiber directions of Quadratus Lumborum.</w:t>
      </w:r>
    </w:p>
    <w:p w14:paraId="328C5B78" w14:textId="77777777" w:rsidR="00CF70C1" w:rsidRPr="00CF70C1" w:rsidRDefault="00CF70C1" w:rsidP="00CF70C1">
      <w:pPr>
        <w:rPr>
          <w:rFonts w:ascii="Arial" w:hAnsi="Arial" w:cs="Arial"/>
        </w:rPr>
      </w:pPr>
    </w:p>
    <w:p w14:paraId="5774A81D" w14:textId="15F756DA" w:rsidR="00955D57" w:rsidRPr="00CF70C1" w:rsidRDefault="00955D57">
      <w:pPr>
        <w:rPr>
          <w:rFonts w:ascii="Arial" w:hAnsi="Arial" w:cs="Arial"/>
        </w:rPr>
      </w:pPr>
    </w:p>
    <w:sectPr w:rsidR="00955D57" w:rsidRPr="00CF70C1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3F62D" w14:textId="77777777" w:rsidR="00527588" w:rsidRDefault="00527588" w:rsidP="00CF70C1">
      <w:pPr>
        <w:spacing w:after="0" w:line="240" w:lineRule="auto"/>
      </w:pPr>
      <w:r>
        <w:separator/>
      </w:r>
    </w:p>
  </w:endnote>
  <w:endnote w:type="continuationSeparator" w:id="0">
    <w:p w14:paraId="6B80E5F3" w14:textId="77777777" w:rsidR="00527588" w:rsidRDefault="00527588" w:rsidP="00CF7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C167F" w14:textId="141AC508" w:rsidR="00CF70C1" w:rsidRPr="001A1448" w:rsidRDefault="00CF70C1" w:rsidP="00CF70C1">
    <w:pPr>
      <w:pStyle w:val="Footer"/>
      <w:jc w:val="center"/>
      <w:rPr>
        <w:rFonts w:ascii="Arial" w:hAnsi="Arial" w:cs="Arial"/>
      </w:rPr>
    </w:pPr>
    <w:bookmarkStart w:id="0" w:name="_Hlk176507430"/>
  </w:p>
  <w:bookmarkEnd w:id="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937E5" w14:textId="77777777" w:rsidR="00527588" w:rsidRDefault="00527588" w:rsidP="00CF70C1">
      <w:pPr>
        <w:spacing w:after="0" w:line="240" w:lineRule="auto"/>
      </w:pPr>
      <w:r>
        <w:separator/>
      </w:r>
    </w:p>
  </w:footnote>
  <w:footnote w:type="continuationSeparator" w:id="0">
    <w:p w14:paraId="158F7D84" w14:textId="77777777" w:rsidR="00527588" w:rsidRDefault="00527588" w:rsidP="00CF7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B216BA"/>
    <w:multiLevelType w:val="hybridMultilevel"/>
    <w:tmpl w:val="199495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B1BFF"/>
    <w:multiLevelType w:val="hybridMultilevel"/>
    <w:tmpl w:val="F4EA7E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709812">
    <w:abstractNumId w:val="1"/>
  </w:num>
  <w:num w:numId="2" w16cid:durableId="1513572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C1"/>
    <w:rsid w:val="00145DFC"/>
    <w:rsid w:val="00312903"/>
    <w:rsid w:val="00397B80"/>
    <w:rsid w:val="004068F9"/>
    <w:rsid w:val="00527588"/>
    <w:rsid w:val="007651D3"/>
    <w:rsid w:val="00955D57"/>
    <w:rsid w:val="009F1977"/>
    <w:rsid w:val="00B36204"/>
    <w:rsid w:val="00CF70C1"/>
    <w:rsid w:val="00F2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3AC23"/>
  <w15:chartTrackingRefBased/>
  <w15:docId w15:val="{0A309A06-EA17-474F-96BE-90C0DEC6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C1"/>
  </w:style>
  <w:style w:type="paragraph" w:styleId="Heading1">
    <w:name w:val="heading 1"/>
    <w:basedOn w:val="Normal"/>
    <w:next w:val="Normal"/>
    <w:link w:val="Heading1Char"/>
    <w:uiPriority w:val="9"/>
    <w:qFormat/>
    <w:rsid w:val="00CF7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7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7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7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7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7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7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0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F7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70C1"/>
  </w:style>
  <w:style w:type="paragraph" w:styleId="Footer">
    <w:name w:val="footer"/>
    <w:basedOn w:val="Normal"/>
    <w:link w:val="FooterChar"/>
    <w:uiPriority w:val="99"/>
    <w:unhideWhenUsed/>
    <w:rsid w:val="00CF70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7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Sandstrom</dc:creator>
  <cp:keywords/>
  <dc:description/>
  <cp:lastModifiedBy>Jonathan Sandstrom</cp:lastModifiedBy>
  <cp:revision>4</cp:revision>
  <dcterms:created xsi:type="dcterms:W3CDTF">2024-09-09T18:28:00Z</dcterms:created>
  <dcterms:modified xsi:type="dcterms:W3CDTF">2025-04-28T18:16:00Z</dcterms:modified>
</cp:coreProperties>
</file>